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3FE" w:rsidRDefault="00802578">
      <w:pPr>
        <w:pStyle w:val="Heading1"/>
        <w:jc w:val="center"/>
        <w:rPr>
          <w:sz w:val="36"/>
          <w:u w:val="single"/>
        </w:rPr>
      </w:pPr>
      <w:proofErr w:type="gramStart"/>
      <w:r>
        <w:rPr>
          <w:sz w:val="36"/>
          <w:u w:val="single"/>
        </w:rPr>
        <w:t>Schedule for new courts.</w:t>
      </w:r>
      <w:proofErr w:type="gramEnd"/>
    </w:p>
    <w:p w:rsidR="004B33FE" w:rsidRDefault="004B33FE"/>
    <w:p w:rsidR="004B33FE" w:rsidRDefault="004B33FE"/>
    <w:p w:rsidR="004B33FE" w:rsidRDefault="004B33FE">
      <w:pPr>
        <w:rPr>
          <w:sz w:val="28"/>
        </w:rPr>
      </w:pPr>
    </w:p>
    <w:p w:rsidR="00802578" w:rsidRDefault="00802578">
      <w:pPr>
        <w:ind w:left="576"/>
        <w:rPr>
          <w:sz w:val="28"/>
        </w:rPr>
      </w:pPr>
      <w:r w:rsidRPr="00802578">
        <w:rPr>
          <w:sz w:val="28"/>
        </w:rPr>
        <w:t>Courts will be available Mo</w:t>
      </w:r>
      <w:r>
        <w:rPr>
          <w:sz w:val="28"/>
        </w:rPr>
        <w:t>n</w:t>
      </w:r>
      <w:r w:rsidRPr="00802578">
        <w:rPr>
          <w:sz w:val="28"/>
        </w:rPr>
        <w:t>day to Friday from 5:00pm to 10:00pm</w:t>
      </w:r>
      <w:r>
        <w:rPr>
          <w:sz w:val="28"/>
        </w:rPr>
        <w:t>.</w:t>
      </w:r>
    </w:p>
    <w:p w:rsidR="004B33FE" w:rsidRPr="00802578" w:rsidRDefault="00802578">
      <w:pPr>
        <w:ind w:left="576"/>
        <w:rPr>
          <w:sz w:val="28"/>
        </w:rPr>
      </w:pPr>
      <w:r w:rsidRPr="00802578">
        <w:rPr>
          <w:sz w:val="28"/>
        </w:rPr>
        <w:t>Bookings are essential.</w:t>
      </w:r>
    </w:p>
    <w:sectPr w:rsidR="004B33FE" w:rsidRPr="00802578">
      <w:pgSz w:w="11909" w:h="16834" w:code="9"/>
      <w:pgMar w:top="1440" w:right="1728" w:bottom="1440" w:left="1872" w:header="0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9"/>
  <w:drawingGridVerticalSpacing w:val="40"/>
  <w:displayHorizontalDrawingGridEvery w:val="0"/>
  <w:displayVerticalDrawingGridEvery w:val="2"/>
  <w:noPunctuationKerning/>
  <w:characterSpacingControl w:val="doNotCompress"/>
  <w:compat/>
  <w:rsids>
    <w:rsidRoot w:val="004B33FE"/>
    <w:rsid w:val="004B33FE"/>
    <w:rsid w:val="00802578"/>
    <w:rsid w:val="00FA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Rice Products in Stock</vt:lpstr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ECDL Foundation</dc:creator>
  <cp:lastModifiedBy>ECDL Foundation</cp:lastModifiedBy>
  <cp:revision>2</cp:revision>
  <dcterms:created xsi:type="dcterms:W3CDTF">2009-09-16T15:10:00Z</dcterms:created>
  <dcterms:modified xsi:type="dcterms:W3CDTF">2009-09-16T15:10:00Z</dcterms:modified>
</cp:coreProperties>
</file>